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8ABF5" w14:textId="77777777" w:rsidR="009F3CC4" w:rsidRDefault="009F3CC4" w:rsidP="009F3CC4">
      <w:r>
        <w:t>EMAIL/LETTER TO EDUCATORS ABOUT ACT ASPIRE</w:t>
      </w:r>
    </w:p>
    <w:p w14:paraId="2E89B3AA" w14:textId="77777777" w:rsidR="009F3CC4" w:rsidRDefault="009F3CC4" w:rsidP="009F3CC4"/>
    <w:p w14:paraId="73BE5C8B" w14:textId="77777777" w:rsidR="009F3CC4" w:rsidRDefault="009F3CC4" w:rsidP="009F3CC4">
      <w:r>
        <w:t>Please feel free to share this message with educators in your school district.</w:t>
      </w:r>
    </w:p>
    <w:p w14:paraId="68F12DE4" w14:textId="77777777" w:rsidR="009F3CC4" w:rsidRDefault="009F3CC4" w:rsidP="009F3CC4"/>
    <w:p w14:paraId="077A652A" w14:textId="77777777" w:rsidR="009F3CC4" w:rsidRDefault="009F3CC4" w:rsidP="009F3CC4"/>
    <w:p w14:paraId="7D87ADDB" w14:textId="77777777" w:rsidR="009F3CC4" w:rsidRDefault="009F3CC4" w:rsidP="009F3CC4">
      <w:r>
        <w:t>Dear [colleague],</w:t>
      </w:r>
    </w:p>
    <w:p w14:paraId="5925B433" w14:textId="77777777" w:rsidR="009F3CC4" w:rsidRDefault="009F3CC4" w:rsidP="009F3CC4"/>
    <w:p w14:paraId="167EFC4B" w14:textId="0A3A57EA" w:rsidR="00BF2818" w:rsidRDefault="00D50188" w:rsidP="009F3CC4">
      <w:r>
        <w:t>As you may know, this year we will be administering ACT</w:t>
      </w:r>
      <w:r w:rsidR="00267A86">
        <w:t>®</w:t>
      </w:r>
      <w:r>
        <w:t xml:space="preserve"> Aspire</w:t>
      </w:r>
      <w:r w:rsidR="00267A86">
        <w:t>®</w:t>
      </w:r>
      <w:r>
        <w:t xml:space="preserve"> </w:t>
      </w:r>
      <w:r w:rsidR="00C40E95">
        <w:t>a</w:t>
      </w:r>
      <w:r>
        <w:t>ssessments</w:t>
      </w:r>
      <w:r w:rsidR="002C04EE">
        <w:t xml:space="preserve"> for </w:t>
      </w:r>
      <w:r w:rsidR="002C04EE" w:rsidRPr="002C04EE">
        <w:rPr>
          <w:highlight w:val="yellow"/>
        </w:rPr>
        <w:t>[grades and subjects]</w:t>
      </w:r>
      <w:r>
        <w:t xml:space="preserve">. The valuable data we gain from these assessments allows us to make evidence based decisions when addressing students’ strengths, areas for improvement, and growth potential. </w:t>
      </w:r>
      <w:r w:rsidR="002C04EE" w:rsidRPr="002C04EE">
        <w:t xml:space="preserve">ACT Aspire </w:t>
      </w:r>
      <w:r w:rsidR="002C04EE">
        <w:t xml:space="preserve">is a system of assessments that </w:t>
      </w:r>
      <w:r w:rsidR="002C04EE" w:rsidRPr="002C04EE">
        <w:t xml:space="preserve">maps student progress from grades three through high school, and is connected </w:t>
      </w:r>
      <w:r w:rsidR="002C04EE">
        <w:t>to the scoring system of the ACT</w:t>
      </w:r>
      <w:r w:rsidR="002C04EE">
        <w:t>®</w:t>
      </w:r>
      <w:r w:rsidR="002C04EE" w:rsidRPr="002C04EE">
        <w:t xml:space="preserve"> test.</w:t>
      </w:r>
    </w:p>
    <w:p w14:paraId="20A19513" w14:textId="77777777" w:rsidR="00F779A4" w:rsidRDefault="00F779A4" w:rsidP="00F779A4"/>
    <w:p w14:paraId="71E0CCD8" w14:textId="193254F3" w:rsidR="00365790" w:rsidRDefault="00365790" w:rsidP="00F779A4">
      <w:r>
        <w:t xml:space="preserve">We will </w:t>
      </w:r>
      <w:r w:rsidR="009A6375">
        <w:t xml:space="preserve">be </w:t>
      </w:r>
      <w:r>
        <w:t>administer</w:t>
      </w:r>
      <w:r w:rsidR="009A6375">
        <w:t>ing</w:t>
      </w:r>
      <w:r w:rsidR="00F3148D">
        <w:t xml:space="preserve"> </w:t>
      </w:r>
      <w:r w:rsidR="00F3148D" w:rsidRPr="00EC38E2">
        <w:rPr>
          <w:highlight w:val="yellow"/>
        </w:rPr>
        <w:t>[insert assessments that apply]</w:t>
      </w:r>
      <w:r>
        <w:t>:</w:t>
      </w:r>
    </w:p>
    <w:p w14:paraId="581F7D98" w14:textId="77777777" w:rsidR="00364856" w:rsidRPr="00364856" w:rsidRDefault="00F779A4" w:rsidP="00F779A4">
      <w:pPr>
        <w:pStyle w:val="ListParagraph"/>
        <w:numPr>
          <w:ilvl w:val="0"/>
          <w:numId w:val="2"/>
        </w:numPr>
      </w:pPr>
      <w:r w:rsidRPr="00844F03">
        <w:rPr>
          <w:b/>
        </w:rPr>
        <w:t>ACT Aspire Interim and Classroom</w:t>
      </w:r>
      <w:r w:rsidRPr="00364856">
        <w:t xml:space="preserve"> assessments</w:t>
      </w:r>
      <w:r w:rsidR="00844F03">
        <w:t xml:space="preserve"> throughout the year</w:t>
      </w:r>
      <w:r w:rsidRPr="00364856">
        <w:t xml:space="preserve"> to ensure students are on track for the next grade level. </w:t>
      </w:r>
      <w:bookmarkStart w:id="0" w:name="_GoBack"/>
      <w:bookmarkEnd w:id="0"/>
    </w:p>
    <w:p w14:paraId="4B220543" w14:textId="77777777" w:rsidR="00F779A4" w:rsidRPr="00364856" w:rsidRDefault="00F779A4" w:rsidP="00364856">
      <w:pPr>
        <w:pStyle w:val="ListParagraph"/>
        <w:numPr>
          <w:ilvl w:val="0"/>
          <w:numId w:val="2"/>
        </w:numPr>
      </w:pPr>
      <w:r w:rsidRPr="00844F03">
        <w:rPr>
          <w:b/>
        </w:rPr>
        <w:t>ACT Aspire Summative</w:t>
      </w:r>
      <w:r w:rsidRPr="00364856">
        <w:t xml:space="preserve"> </w:t>
      </w:r>
      <w:r w:rsidR="00365790" w:rsidRPr="00DF2855">
        <w:rPr>
          <w:b/>
        </w:rPr>
        <w:t>assessment</w:t>
      </w:r>
      <w:r w:rsidR="00365790">
        <w:t xml:space="preserve"> </w:t>
      </w:r>
      <w:r w:rsidR="00DF2855">
        <w:rPr>
          <w:b/>
        </w:rPr>
        <w:t>on</w:t>
      </w:r>
      <w:r w:rsidR="00DF2855" w:rsidRPr="00CD072A">
        <w:rPr>
          <w:b/>
        </w:rPr>
        <w:t xml:space="preserve"> [</w:t>
      </w:r>
      <w:r w:rsidR="00DF2855">
        <w:rPr>
          <w:b/>
        </w:rPr>
        <w:t xml:space="preserve">test date] </w:t>
      </w:r>
      <w:r w:rsidRPr="00364856">
        <w:t xml:space="preserve">to continue </w:t>
      </w:r>
      <w:r w:rsidR="00844F03">
        <w:t>creating</w:t>
      </w:r>
      <w:r w:rsidRPr="00364856">
        <w:t xml:space="preserve"> a longitudinal-growth p</w:t>
      </w:r>
      <w:r w:rsidR="00BC50C8">
        <w:t>icture of student progress year-</w:t>
      </w:r>
      <w:r w:rsidRPr="00364856">
        <w:t>over</w:t>
      </w:r>
      <w:r w:rsidR="00BC50C8">
        <w:t>-</w:t>
      </w:r>
      <w:r w:rsidRPr="00364856">
        <w:t xml:space="preserve">year. </w:t>
      </w:r>
    </w:p>
    <w:p w14:paraId="7330BB65" w14:textId="77777777" w:rsidR="0031605A" w:rsidRDefault="0031605A" w:rsidP="009F3CC4"/>
    <w:p w14:paraId="2F920CA6" w14:textId="77777777" w:rsidR="009F3CC4" w:rsidRDefault="00364856" w:rsidP="009F3CC4">
      <w:r w:rsidRPr="00364856">
        <w:t>Please remind the students in your classes about upcoming assessment</w:t>
      </w:r>
      <w:r w:rsidR="00BC50C8">
        <w:t>s</w:t>
      </w:r>
      <w:r w:rsidRPr="00364856">
        <w:t xml:space="preserve"> and the importance of trying their best.</w:t>
      </w:r>
      <w:r w:rsidR="00DF2855" w:rsidRPr="00DF2855">
        <w:t xml:space="preserve"> </w:t>
      </w:r>
      <w:r w:rsidR="00D50188">
        <w:t xml:space="preserve">Measuring academic growth is necessary to keep students on track for college and career readiness. </w:t>
      </w:r>
    </w:p>
    <w:p w14:paraId="10FC18FF" w14:textId="77777777" w:rsidR="00364856" w:rsidRDefault="00364856" w:rsidP="009F3CC4"/>
    <w:p w14:paraId="32579633" w14:textId="77777777" w:rsidR="009F3CC4" w:rsidRDefault="009F3CC4" w:rsidP="009F3CC4">
      <w:r>
        <w:t xml:space="preserve">Thank you, </w:t>
      </w:r>
    </w:p>
    <w:p w14:paraId="6529F8C5" w14:textId="77777777" w:rsidR="009F3CC4" w:rsidRDefault="009F3CC4" w:rsidP="009F3CC4"/>
    <w:p w14:paraId="16397A08" w14:textId="77777777" w:rsidR="009F3CC4" w:rsidRDefault="009F3CC4" w:rsidP="009F3CC4"/>
    <w:p w14:paraId="360B3DED" w14:textId="77777777" w:rsidR="009F3CC4" w:rsidRDefault="009F3CC4" w:rsidP="009F3CC4">
      <w:r>
        <w:t>[Signature]</w:t>
      </w:r>
    </w:p>
    <w:p w14:paraId="68538FB3" w14:textId="77777777" w:rsidR="009F3CC4" w:rsidRDefault="009F3CC4" w:rsidP="009F3CC4"/>
    <w:p w14:paraId="68BCC7BA" w14:textId="77777777" w:rsidR="009F3CC4" w:rsidRPr="009F3CC4" w:rsidRDefault="009F3CC4" w:rsidP="009F3CC4">
      <w:r>
        <w:t>P.S.</w:t>
      </w:r>
      <w:r w:rsidR="00465E65">
        <w:t xml:space="preserve"> You can find more information about ACT Aspire as well as training and resources for test administration at </w:t>
      </w:r>
      <w:hyperlink r:id="rId5" w:history="1">
        <w:r w:rsidR="00465E65" w:rsidRPr="00A37775">
          <w:rPr>
            <w:rStyle w:val="Hyperlink"/>
          </w:rPr>
          <w:t>www.act.org/actaspire</w:t>
        </w:r>
      </w:hyperlink>
      <w:r w:rsidR="00465E65">
        <w:t xml:space="preserve">. </w:t>
      </w:r>
    </w:p>
    <w:sectPr w:rsidR="009F3CC4" w:rsidRPr="009F3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674"/>
    <w:multiLevelType w:val="hybridMultilevel"/>
    <w:tmpl w:val="37B6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0CC"/>
    <w:multiLevelType w:val="hybridMultilevel"/>
    <w:tmpl w:val="09BCC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4"/>
    <w:rsid w:val="0019063E"/>
    <w:rsid w:val="001E6F11"/>
    <w:rsid w:val="00267A86"/>
    <w:rsid w:val="002C04EE"/>
    <w:rsid w:val="0031605A"/>
    <w:rsid w:val="00364856"/>
    <w:rsid w:val="00365790"/>
    <w:rsid w:val="0044299D"/>
    <w:rsid w:val="00465E65"/>
    <w:rsid w:val="004D41F3"/>
    <w:rsid w:val="005328CE"/>
    <w:rsid w:val="00582229"/>
    <w:rsid w:val="00661896"/>
    <w:rsid w:val="006A1CB2"/>
    <w:rsid w:val="00844F03"/>
    <w:rsid w:val="00922DC4"/>
    <w:rsid w:val="00990492"/>
    <w:rsid w:val="009A1674"/>
    <w:rsid w:val="009A6375"/>
    <w:rsid w:val="009E33A7"/>
    <w:rsid w:val="009F3CC4"/>
    <w:rsid w:val="00B54621"/>
    <w:rsid w:val="00B768EB"/>
    <w:rsid w:val="00BC50C8"/>
    <w:rsid w:val="00BF2818"/>
    <w:rsid w:val="00C40E95"/>
    <w:rsid w:val="00C70FD8"/>
    <w:rsid w:val="00D50188"/>
    <w:rsid w:val="00DF2855"/>
    <w:rsid w:val="00EC38E2"/>
    <w:rsid w:val="00ED2248"/>
    <w:rsid w:val="00F3148D"/>
    <w:rsid w:val="00F779A4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07C1"/>
  <w15:chartTrackingRefBased/>
  <w15:docId w15:val="{B0A3F23F-8812-40A3-9D81-8CD776F0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9F3CC4"/>
    <w:pPr>
      <w:spacing w:after="0" w:line="240" w:lineRule="auto"/>
    </w:pPr>
    <w:rPr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3A7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color w:val="01216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3A7"/>
    <w:pPr>
      <w:keepNext/>
      <w:keepLines/>
      <w:spacing w:before="40"/>
      <w:outlineLvl w:val="1"/>
    </w:pPr>
    <w:rPr>
      <w:rFonts w:eastAsiaTheme="majorEastAsia" w:cstheme="majorBidi"/>
      <w:color w:val="012169"/>
      <w:sz w:val="4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3A7"/>
    <w:rPr>
      <w:rFonts w:ascii="Montserrat ExtraBold" w:eastAsiaTheme="majorEastAsia" w:hAnsi="Montserrat ExtraBold" w:cstheme="majorBidi"/>
      <w:color w:val="01216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3A7"/>
    <w:rPr>
      <w:rFonts w:ascii="Montserrat Light" w:eastAsiaTheme="majorEastAsia" w:hAnsi="Montserrat Light" w:cstheme="majorBidi"/>
      <w:color w:val="012169"/>
      <w:sz w:val="40"/>
      <w:szCs w:val="26"/>
    </w:rPr>
  </w:style>
  <w:style w:type="paragraph" w:styleId="Title">
    <w:name w:val="Title"/>
    <w:aliases w:val="Subhead1"/>
    <w:basedOn w:val="Normal"/>
    <w:next w:val="Normal"/>
    <w:link w:val="TitleChar"/>
    <w:uiPriority w:val="10"/>
    <w:qFormat/>
    <w:rsid w:val="009E33A7"/>
    <w:pPr>
      <w:contextualSpacing/>
    </w:pPr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character" w:customStyle="1" w:styleId="TitleChar">
    <w:name w:val="Title Char"/>
    <w:aliases w:val="Subhead1 Char"/>
    <w:basedOn w:val="DefaultParagraphFont"/>
    <w:link w:val="Title"/>
    <w:uiPriority w:val="10"/>
    <w:rsid w:val="009E33A7"/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paragraph" w:styleId="Subtitle">
    <w:name w:val="Subtitle"/>
    <w:aliases w:val="Subhead2"/>
    <w:basedOn w:val="Normal"/>
    <w:next w:val="Normal"/>
    <w:link w:val="SubtitleChar"/>
    <w:uiPriority w:val="11"/>
    <w:qFormat/>
    <w:rsid w:val="009E33A7"/>
    <w:pPr>
      <w:numPr>
        <w:ilvl w:val="1"/>
      </w:numPr>
      <w:spacing w:after="160"/>
    </w:pPr>
    <w:rPr>
      <w:rFonts w:eastAsiaTheme="minorEastAsia"/>
      <w:color w:val="009CDE"/>
      <w:spacing w:val="15"/>
      <w:sz w:val="32"/>
    </w:rPr>
  </w:style>
  <w:style w:type="character" w:customStyle="1" w:styleId="SubtitleChar">
    <w:name w:val="Subtitle Char"/>
    <w:aliases w:val="Subhead2 Char"/>
    <w:basedOn w:val="DefaultParagraphFont"/>
    <w:link w:val="Subtitle"/>
    <w:uiPriority w:val="11"/>
    <w:rsid w:val="009E33A7"/>
    <w:rPr>
      <w:rFonts w:ascii="Montserrat Light" w:eastAsiaTheme="minorEastAsia" w:hAnsi="Montserrat Light"/>
      <w:color w:val="009CDE"/>
      <w:spacing w:val="15"/>
      <w:sz w:val="32"/>
    </w:rPr>
  </w:style>
  <w:style w:type="paragraph" w:styleId="NoSpacing">
    <w:name w:val="No Spacing"/>
    <w:aliases w:val="Body 2"/>
    <w:uiPriority w:val="1"/>
    <w:qFormat/>
    <w:rsid w:val="009E33A7"/>
    <w:pPr>
      <w:spacing w:after="0" w:line="240" w:lineRule="auto"/>
    </w:pPr>
    <w:rPr>
      <w:rFonts w:ascii="Noto Serif" w:hAnsi="Noto Serif"/>
      <w:color w:val="333333"/>
      <w:sz w:val="20"/>
    </w:rPr>
  </w:style>
  <w:style w:type="character" w:styleId="SubtleEmphasis">
    <w:name w:val="Subtle Emphasis"/>
    <w:aliases w:val="Subhead3"/>
    <w:basedOn w:val="DefaultParagraphFont"/>
    <w:uiPriority w:val="19"/>
    <w:qFormat/>
    <w:rsid w:val="009E33A7"/>
    <w:rPr>
      <w:rFonts w:ascii="Montserrat SemiBold" w:hAnsi="Montserrat SemiBold"/>
      <w:i w:val="0"/>
      <w:iCs/>
      <w:color w:val="333333"/>
      <w:sz w:val="32"/>
    </w:rPr>
  </w:style>
  <w:style w:type="paragraph" w:styleId="ListParagraph">
    <w:name w:val="List Paragraph"/>
    <w:basedOn w:val="Normal"/>
    <w:uiPriority w:val="34"/>
    <w:qFormat/>
    <w:rsid w:val="0031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E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248"/>
    <w:rPr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248"/>
    <w:rPr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48"/>
    <w:rPr>
      <w:rFonts w:ascii="Segoe UI" w:hAnsi="Segoe UI" w:cs="Segoe UI"/>
      <w:color w:val="333333"/>
      <w:sz w:val="18"/>
      <w:szCs w:val="18"/>
    </w:rPr>
  </w:style>
  <w:style w:type="paragraph" w:styleId="Revision">
    <w:name w:val="Revision"/>
    <w:hidden/>
    <w:uiPriority w:val="99"/>
    <w:semiHidden/>
    <w:rsid w:val="00F3148D"/>
    <w:pPr>
      <w:spacing w:after="0" w:line="240" w:lineRule="auto"/>
    </w:pPr>
    <w:rPr>
      <w:color w:val="333333"/>
    </w:rPr>
  </w:style>
  <w:style w:type="paragraph" w:styleId="NormalWeb">
    <w:name w:val="Normal (Web)"/>
    <w:basedOn w:val="Normal"/>
    <w:uiPriority w:val="99"/>
    <w:semiHidden/>
    <w:unhideWhenUsed/>
    <w:rsid w:val="002C04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.org/actaspir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92980-9E14-455B-916D-C63731096B1E}"/>
</file>

<file path=customXml/itemProps2.xml><?xml version="1.0" encoding="utf-8"?>
<ds:datastoreItem xmlns:ds="http://schemas.openxmlformats.org/officeDocument/2006/customXml" ds:itemID="{BD261477-4DFC-43AD-BECE-062EC706C115}"/>
</file>

<file path=customXml/itemProps3.xml><?xml version="1.0" encoding="utf-8"?>
<ds:datastoreItem xmlns:ds="http://schemas.openxmlformats.org/officeDocument/2006/customXml" ds:itemID="{472F7535-32E0-46C2-8AB8-1D7BBEA0B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Griggs</dc:creator>
  <cp:keywords/>
  <dc:description/>
  <cp:lastModifiedBy>Ben Griggs</cp:lastModifiedBy>
  <cp:revision>5</cp:revision>
  <dcterms:created xsi:type="dcterms:W3CDTF">2018-01-10T18:42:00Z</dcterms:created>
  <dcterms:modified xsi:type="dcterms:W3CDTF">2018-01-19T16:13:00Z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