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9E9C" w14:textId="77777777" w:rsidR="00775D27" w:rsidRDefault="00775D27" w:rsidP="00775D27"/>
    <w:p w14:paraId="0BA99E9D" w14:textId="77777777" w:rsidR="00775D27" w:rsidRDefault="00775D27" w:rsidP="00775D27">
      <w:r w:rsidRPr="008948E1">
        <w:rPr>
          <w:highlight w:val="green"/>
        </w:rPr>
        <w:t xml:space="preserve">Email Communication to </w:t>
      </w:r>
      <w:r w:rsidR="000605D6">
        <w:rPr>
          <w:highlight w:val="green"/>
        </w:rPr>
        <w:t>JUNIORS</w:t>
      </w:r>
      <w:r w:rsidRPr="008948E1">
        <w:rPr>
          <w:highlight w:val="green"/>
        </w:rPr>
        <w:t>: Class of 20</w:t>
      </w:r>
      <w:r w:rsidR="000605D6">
        <w:rPr>
          <w:highlight w:val="green"/>
        </w:rPr>
        <w:t>19</w:t>
      </w:r>
      <w:r w:rsidRPr="008948E1">
        <w:rPr>
          <w:highlight w:val="green"/>
        </w:rPr>
        <w:t xml:space="preserve"> Resource Page</w:t>
      </w:r>
    </w:p>
    <w:p w14:paraId="0BA99E9E" w14:textId="77777777" w:rsidR="00775D27" w:rsidRPr="008948E1" w:rsidRDefault="00775D27" w:rsidP="00775D27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0BA99E9F" w14:textId="77777777" w:rsidR="00775D27" w:rsidRPr="00DE5EA5" w:rsidRDefault="00E00A25" w:rsidP="00775D27">
      <w:r>
        <w:t>Things you should consider doing</w:t>
      </w:r>
    </w:p>
    <w:p w14:paraId="0BA99EA0" w14:textId="77777777" w:rsidR="00775D27" w:rsidRPr="008948E1" w:rsidRDefault="00775D27" w:rsidP="00775D27">
      <w:pPr>
        <w:rPr>
          <w:b/>
          <w:highlight w:val="yellow"/>
        </w:rPr>
      </w:pPr>
    </w:p>
    <w:p w14:paraId="0BA99EA1" w14:textId="77777777" w:rsidR="00775D27" w:rsidRDefault="00775D27" w:rsidP="00775D27">
      <w:pPr>
        <w:rPr>
          <w:b/>
        </w:rPr>
      </w:pPr>
      <w:r w:rsidRPr="008948E1">
        <w:rPr>
          <w:b/>
          <w:highlight w:val="yellow"/>
        </w:rPr>
        <w:t>Copy:</w:t>
      </w:r>
      <w:bookmarkStart w:id="0" w:name="_GoBack"/>
      <w:bookmarkEnd w:id="0"/>
    </w:p>
    <w:p w14:paraId="0BA99EA2" w14:textId="77777777" w:rsidR="00775D27" w:rsidRDefault="00775D27" w:rsidP="00775D27">
      <w:r w:rsidRPr="008948E1">
        <w:t>[FIRST NAME]</w:t>
      </w:r>
      <w:r>
        <w:t>,</w:t>
      </w:r>
    </w:p>
    <w:p w14:paraId="2CA0711C" w14:textId="2B2975A1" w:rsidR="00EE616E" w:rsidRDefault="00DC5B8C" w:rsidP="00EE616E">
      <w:r>
        <w:t>Senior year is right around the corner and you don’t want to be caught off guard.</w:t>
      </w:r>
      <w:r w:rsidR="00EE616E">
        <w:t xml:space="preserve"> Before you know it, your world will consist of college applications and graduation plans.</w:t>
      </w:r>
    </w:p>
    <w:p w14:paraId="108E7C67" w14:textId="4BA94F94" w:rsidR="00EE616E" w:rsidRDefault="00EE616E" w:rsidP="00EE616E">
      <w:r>
        <w:t xml:space="preserve">I recommend setting aside an hour every week to plan for what’s ahead. During this time, </w:t>
      </w:r>
      <w:hyperlink r:id="rId7" w:history="1">
        <w:r w:rsidRPr="00EE616E">
          <w:rPr>
            <w:rStyle w:val="Hyperlink"/>
          </w:rPr>
          <w:t>review these activities and use the planning tools</w:t>
        </w:r>
      </w:hyperlink>
      <w:r>
        <w:t xml:space="preserve">. </w:t>
      </w:r>
      <w:r w:rsidR="00A447F9">
        <w:t>It</w:t>
      </w:r>
      <w:r>
        <w:t xml:space="preserve"> will help you stay on the path to future success.  </w:t>
      </w:r>
    </w:p>
    <w:p w14:paraId="13B77A79" w14:textId="00E23872" w:rsidR="00EE616E" w:rsidRDefault="00EE616E" w:rsidP="00EE616E">
      <w:r>
        <w:t>Please come see me if you have any questions.</w:t>
      </w:r>
    </w:p>
    <w:p w14:paraId="0BA99EA5" w14:textId="45474479" w:rsidR="00775D27" w:rsidRPr="008948E1" w:rsidRDefault="00775D27" w:rsidP="00EE616E">
      <w:r>
        <w:t>[YOUR SIGNATURE]</w:t>
      </w:r>
    </w:p>
    <w:p w14:paraId="0BA99EA6" w14:textId="77777777" w:rsidR="00B04C0F" w:rsidRDefault="00B04C0F">
      <w:r>
        <w:br w:type="page"/>
      </w:r>
    </w:p>
    <w:p w14:paraId="0BA99EA7" w14:textId="77777777" w:rsidR="00B04C0F" w:rsidRDefault="00B04C0F" w:rsidP="00B04C0F">
      <w:r w:rsidRPr="008948E1">
        <w:rPr>
          <w:highlight w:val="green"/>
        </w:rPr>
        <w:lastRenderedPageBreak/>
        <w:t>Email Communication to</w:t>
      </w:r>
      <w:r>
        <w:rPr>
          <w:highlight w:val="green"/>
        </w:rPr>
        <w:t xml:space="preserve"> PARENTS of</w:t>
      </w:r>
      <w:r w:rsidRPr="008948E1">
        <w:rPr>
          <w:highlight w:val="green"/>
        </w:rPr>
        <w:t xml:space="preserve"> </w:t>
      </w:r>
      <w:r>
        <w:rPr>
          <w:highlight w:val="green"/>
        </w:rPr>
        <w:t>JUNIORS</w:t>
      </w:r>
      <w:r w:rsidRPr="008948E1">
        <w:rPr>
          <w:highlight w:val="green"/>
        </w:rPr>
        <w:t>: Class of 20</w:t>
      </w:r>
      <w:r>
        <w:rPr>
          <w:highlight w:val="green"/>
        </w:rPr>
        <w:t>19</w:t>
      </w:r>
      <w:r w:rsidRPr="008948E1">
        <w:rPr>
          <w:highlight w:val="green"/>
        </w:rPr>
        <w:t xml:space="preserve"> Resource Page</w:t>
      </w:r>
    </w:p>
    <w:p w14:paraId="0BA99EA8" w14:textId="77777777" w:rsidR="00B04C0F" w:rsidRPr="008948E1" w:rsidRDefault="00B04C0F" w:rsidP="00B04C0F">
      <w:pPr>
        <w:rPr>
          <w:b/>
          <w:highlight w:val="yellow"/>
        </w:rPr>
      </w:pPr>
      <w:r w:rsidRPr="008948E1">
        <w:rPr>
          <w:b/>
          <w:highlight w:val="yellow"/>
        </w:rPr>
        <w:t>Subject Line:</w:t>
      </w:r>
    </w:p>
    <w:p w14:paraId="0BA99EA9" w14:textId="77777777" w:rsidR="00B04C0F" w:rsidRPr="00DE5EA5" w:rsidRDefault="00B04C0F" w:rsidP="00B04C0F">
      <w:r>
        <w:t xml:space="preserve">Your junior should consider doing… </w:t>
      </w:r>
    </w:p>
    <w:p w14:paraId="0BA99EAA" w14:textId="77777777" w:rsidR="00B04C0F" w:rsidRPr="008948E1" w:rsidRDefault="00B04C0F" w:rsidP="00B04C0F">
      <w:pPr>
        <w:rPr>
          <w:b/>
          <w:highlight w:val="yellow"/>
        </w:rPr>
      </w:pPr>
    </w:p>
    <w:p w14:paraId="0BA99EAB" w14:textId="77777777" w:rsidR="00B04C0F" w:rsidRDefault="00B04C0F" w:rsidP="00B04C0F">
      <w:pPr>
        <w:rPr>
          <w:b/>
        </w:rPr>
      </w:pPr>
      <w:r w:rsidRPr="008948E1">
        <w:rPr>
          <w:b/>
          <w:highlight w:val="yellow"/>
        </w:rPr>
        <w:t>Copy:</w:t>
      </w:r>
    </w:p>
    <w:p w14:paraId="0BA99EAC" w14:textId="77777777" w:rsidR="00B04C0F" w:rsidRDefault="00B04C0F" w:rsidP="00B04C0F">
      <w:r w:rsidRPr="008948E1">
        <w:t>[FIRST NAME]</w:t>
      </w:r>
      <w:r>
        <w:t>,</w:t>
      </w:r>
    </w:p>
    <w:p w14:paraId="4CF11F35" w14:textId="03E40A7C" w:rsidR="008E468B" w:rsidRDefault="00B04C0F" w:rsidP="008E468B">
      <w:r>
        <w:t xml:space="preserve">Senior year is right around the corner. </w:t>
      </w:r>
      <w:r w:rsidR="008E468B">
        <w:t xml:space="preserve">It’s a bittersweet thing, but soon you and your child will be filling out applications and making graduation plans. </w:t>
      </w:r>
      <w:r>
        <w:t xml:space="preserve"> </w:t>
      </w:r>
    </w:p>
    <w:p w14:paraId="5E72DD8F" w14:textId="10E839FE" w:rsidR="008E468B" w:rsidRDefault="008E468B" w:rsidP="008E468B">
      <w:r>
        <w:t xml:space="preserve">As you help plan for what’s ahead, I’m emailing today to offer help. </w:t>
      </w:r>
      <w:hyperlink r:id="rId8" w:history="1">
        <w:r w:rsidRPr="008E468B">
          <w:rPr>
            <w:rStyle w:val="Hyperlink"/>
          </w:rPr>
          <w:t>Review these activities and use the planning tools</w:t>
        </w:r>
      </w:hyperlink>
      <w:r>
        <w:t xml:space="preserve"> if you get the chance. I’ve found that they’re incredibly helpful and can keep your child on the path to success. </w:t>
      </w:r>
      <w:r w:rsidR="001B3C50">
        <w:t xml:space="preserve"> </w:t>
      </w:r>
    </w:p>
    <w:p w14:paraId="21902543" w14:textId="31F2443F" w:rsidR="008E468B" w:rsidRDefault="008E468B" w:rsidP="008E468B">
      <w:r>
        <w:t>Please let me know if you have any questions.</w:t>
      </w:r>
    </w:p>
    <w:p w14:paraId="0BA99EAF" w14:textId="77AA9EB9" w:rsidR="00B04C0F" w:rsidRPr="008948E1" w:rsidRDefault="00B04C0F" w:rsidP="008E468B">
      <w:r>
        <w:t>[YOUR SIGNATURE]</w:t>
      </w:r>
    </w:p>
    <w:p w14:paraId="0BA99EB0" w14:textId="77777777" w:rsidR="00EA10D0" w:rsidRDefault="0049323E"/>
    <w:sectPr w:rsidR="00EA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7"/>
    <w:rsid w:val="000605D6"/>
    <w:rsid w:val="001B3C50"/>
    <w:rsid w:val="00677C05"/>
    <w:rsid w:val="00775D27"/>
    <w:rsid w:val="008E468B"/>
    <w:rsid w:val="009359F4"/>
    <w:rsid w:val="00A447F9"/>
    <w:rsid w:val="00B04C0F"/>
    <w:rsid w:val="00D4758F"/>
    <w:rsid w:val="00DC5B8C"/>
    <w:rsid w:val="00E00A25"/>
    <w:rsid w:val="00E05751"/>
    <w:rsid w:val="00EE616E"/>
    <w:rsid w:val="00F01211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9E9C"/>
  <w15:chartTrackingRefBased/>
  <w15:docId w15:val="{4A93F313-0A89-479F-BAA7-C99710E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D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1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students-and-parents/class-of-2019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ct.org/content/act/en/students-and-parents/class-of-201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C2935-DFF0-4BFD-98AC-3C47B1AB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E153E-5B3A-4248-B1F4-F2366B937EAF}">
  <ds:schemaRefs>
    <ds:schemaRef ds:uri="9b542b28-e355-4cd3-bef4-1ea8a48ded3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80cd418c-59d8-45c8-857f-eb46175664f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543761-A6ED-460E-AD9F-8A070B732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2017-11-30T19:37:00Z</dcterms:created>
  <dcterms:modified xsi:type="dcterms:W3CDTF">2017-11-30T19:37:00Z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