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497" w:rsidRDefault="008E6497" w:rsidP="008E6497">
      <w:r w:rsidRPr="007D5983">
        <w:rPr>
          <w:highlight w:val="green"/>
        </w:rPr>
        <w:t xml:space="preserve">Email </w:t>
      </w:r>
      <w:r w:rsidRPr="002D1357">
        <w:rPr>
          <w:highlight w:val="green"/>
        </w:rPr>
        <w:t xml:space="preserve">Communication to Your </w:t>
      </w:r>
      <w:r>
        <w:rPr>
          <w:b/>
          <w:highlight w:val="green"/>
        </w:rPr>
        <w:t>FRESHMEN</w:t>
      </w:r>
      <w:r w:rsidRPr="008E6497">
        <w:rPr>
          <w:highlight w:val="green"/>
        </w:rPr>
        <w:t xml:space="preserve">: </w:t>
      </w:r>
      <w:r w:rsidRPr="008E6497">
        <w:rPr>
          <w:highlight w:val="green"/>
        </w:rPr>
        <w:t>Prepare for Sophomore Year</w:t>
      </w:r>
    </w:p>
    <w:p w:rsidR="008E6497" w:rsidRDefault="008E6497" w:rsidP="008E6497">
      <w:r>
        <w:rPr>
          <w:b/>
          <w:highlight w:val="yellow"/>
        </w:rPr>
        <w:t xml:space="preserve">Suggested </w:t>
      </w:r>
      <w:r w:rsidRPr="00423014">
        <w:rPr>
          <w:b/>
          <w:highlight w:val="yellow"/>
        </w:rPr>
        <w:t>Subject Line</w:t>
      </w:r>
      <w:r w:rsidRPr="00423014">
        <w:rPr>
          <w:highlight w:val="yellow"/>
        </w:rPr>
        <w:t>:</w:t>
      </w:r>
    </w:p>
    <w:p w:rsidR="008E6497" w:rsidRDefault="008E6497" w:rsidP="008E6497">
      <w:r>
        <w:t>How to prepare for sophomore year</w:t>
      </w:r>
    </w:p>
    <w:p w:rsidR="008E6497" w:rsidRDefault="008E6497" w:rsidP="008E6497">
      <w:r w:rsidRPr="00423014">
        <w:rPr>
          <w:b/>
          <w:highlight w:val="yellow"/>
        </w:rPr>
        <w:t>Copy</w:t>
      </w:r>
      <w:r w:rsidRPr="00423014">
        <w:rPr>
          <w:highlight w:val="yellow"/>
        </w:rPr>
        <w:t>:</w:t>
      </w:r>
    </w:p>
    <w:p w:rsidR="008E6497" w:rsidRDefault="008E6497" w:rsidP="008E6497">
      <w:r>
        <w:t xml:space="preserve">Dear </w:t>
      </w:r>
      <w:r w:rsidRPr="00BA1F56">
        <w:rPr>
          <w:b/>
        </w:rPr>
        <w:t>[student],</w:t>
      </w:r>
    </w:p>
    <w:p w:rsidR="00911745" w:rsidRDefault="00911745" w:rsidP="00911745">
      <w:r>
        <w:t xml:space="preserve">You might have a sense of excitement </w:t>
      </w:r>
      <w:r>
        <w:t xml:space="preserve">about sophomore year </w:t>
      </w:r>
      <w:r>
        <w:t xml:space="preserve">and rightfully so. There’s a lot to be excited for—classes, friends, sports, </w:t>
      </w:r>
      <w:r w:rsidR="004F58AE">
        <w:t xml:space="preserve">and </w:t>
      </w:r>
      <w:r>
        <w:t xml:space="preserve">other activities. But amidst all these obligations, don’t forget about </w:t>
      </w:r>
      <w:r w:rsidR="004F58AE">
        <w:t xml:space="preserve">why you’re here: to </w:t>
      </w:r>
      <w:r>
        <w:t>prioritiz</w:t>
      </w:r>
      <w:r w:rsidR="004F58AE">
        <w:t>e and plan</w:t>
      </w:r>
      <w:r>
        <w:t xml:space="preserve"> for the future.</w:t>
      </w:r>
    </w:p>
    <w:p w:rsidR="00911745" w:rsidRDefault="00911745" w:rsidP="00911745">
      <w:r>
        <w:t xml:space="preserve">A little planning each week can go a long way. </w:t>
      </w:r>
      <w:hyperlink r:id="rId5" w:history="1">
        <w:r w:rsidRPr="00456294">
          <w:rPr>
            <w:rStyle w:val="Hyperlink"/>
          </w:rPr>
          <w:t>Check out this article</w:t>
        </w:r>
      </w:hyperlink>
      <w:r>
        <w:t xml:space="preserve"> which will help you</w:t>
      </w:r>
      <w:r>
        <w:t>:</w:t>
      </w:r>
    </w:p>
    <w:p w:rsidR="004F58AE" w:rsidRPr="004F58AE" w:rsidRDefault="004F58AE" w:rsidP="004F58AE">
      <w:pPr>
        <w:pStyle w:val="ListParagraph"/>
        <w:numPr>
          <w:ilvl w:val="0"/>
          <w:numId w:val="1"/>
        </w:numPr>
      </w:pPr>
      <w:r>
        <w:t>Become</w:t>
      </w:r>
      <w:r w:rsidRPr="004F58AE">
        <w:t xml:space="preserve"> an expert on “you” </w:t>
      </w:r>
    </w:p>
    <w:p w:rsidR="004F58AE" w:rsidRPr="004F58AE" w:rsidRDefault="004F58AE" w:rsidP="004F58AE">
      <w:pPr>
        <w:pStyle w:val="ListParagraph"/>
        <w:numPr>
          <w:ilvl w:val="0"/>
          <w:numId w:val="1"/>
        </w:numPr>
      </w:pPr>
      <w:r>
        <w:t>Understand t</w:t>
      </w:r>
      <w:r w:rsidRPr="004F58AE">
        <w:t xml:space="preserve">he importance of community and having a support network </w:t>
      </w:r>
    </w:p>
    <w:p w:rsidR="004F58AE" w:rsidRDefault="004F58AE" w:rsidP="00911745">
      <w:pPr>
        <w:pStyle w:val="ListParagraph"/>
        <w:numPr>
          <w:ilvl w:val="0"/>
          <w:numId w:val="1"/>
        </w:numPr>
      </w:pPr>
      <w:r>
        <w:t xml:space="preserve">Discover </w:t>
      </w:r>
      <w:r w:rsidRPr="004F58AE">
        <w:t>possible majors and careers</w:t>
      </w:r>
    </w:p>
    <w:p w:rsidR="00911745" w:rsidRDefault="00911745" w:rsidP="00911745">
      <w:r>
        <w:t>If you have any further questions about this topic, please schedule a time to see me.</w:t>
      </w:r>
    </w:p>
    <w:p w:rsidR="00911745" w:rsidRDefault="00911745" w:rsidP="00911745">
      <w:pPr>
        <w:rPr>
          <w:b/>
        </w:rPr>
      </w:pPr>
      <w:r w:rsidRPr="00456294">
        <w:rPr>
          <w:b/>
        </w:rPr>
        <w:t>[Signature]</w:t>
      </w:r>
    </w:p>
    <w:p w:rsidR="008E6497" w:rsidRDefault="008E6497" w:rsidP="008E6497"/>
    <w:p w:rsidR="008E6497" w:rsidRDefault="008E6497">
      <w:r>
        <w:br w:type="page"/>
      </w:r>
    </w:p>
    <w:p w:rsidR="008E6497" w:rsidRDefault="008E6497" w:rsidP="008E6497">
      <w:r w:rsidRPr="007D5983">
        <w:rPr>
          <w:highlight w:val="green"/>
        </w:rPr>
        <w:lastRenderedPageBreak/>
        <w:t xml:space="preserve">Email </w:t>
      </w:r>
      <w:r w:rsidRPr="002D1357">
        <w:rPr>
          <w:highlight w:val="green"/>
        </w:rPr>
        <w:t xml:space="preserve">Communication to </w:t>
      </w:r>
      <w:r w:rsidRPr="008E6497">
        <w:rPr>
          <w:b/>
          <w:highlight w:val="green"/>
        </w:rPr>
        <w:t>PARENTS of</w:t>
      </w:r>
      <w:r w:rsidRPr="008E6497">
        <w:rPr>
          <w:b/>
          <w:highlight w:val="green"/>
        </w:rPr>
        <w:t xml:space="preserve"> FRESHM</w:t>
      </w:r>
      <w:r>
        <w:rPr>
          <w:b/>
          <w:highlight w:val="green"/>
        </w:rPr>
        <w:t>E</w:t>
      </w:r>
      <w:r w:rsidRPr="008E6497">
        <w:rPr>
          <w:b/>
          <w:highlight w:val="green"/>
        </w:rPr>
        <w:t>N</w:t>
      </w:r>
      <w:r w:rsidRPr="008E6497">
        <w:rPr>
          <w:highlight w:val="green"/>
        </w:rPr>
        <w:t>: Prepare for Sophomore Year</w:t>
      </w:r>
    </w:p>
    <w:p w:rsidR="008E6497" w:rsidRDefault="008E6497" w:rsidP="008E6497">
      <w:r>
        <w:rPr>
          <w:b/>
          <w:highlight w:val="yellow"/>
        </w:rPr>
        <w:t xml:space="preserve">Suggested </w:t>
      </w:r>
      <w:r w:rsidRPr="00423014">
        <w:rPr>
          <w:b/>
          <w:highlight w:val="yellow"/>
        </w:rPr>
        <w:t>Subject Line</w:t>
      </w:r>
      <w:r w:rsidRPr="00423014">
        <w:rPr>
          <w:highlight w:val="yellow"/>
        </w:rPr>
        <w:t>:</w:t>
      </w:r>
    </w:p>
    <w:p w:rsidR="008E6497" w:rsidRDefault="008E6497" w:rsidP="008E6497">
      <w:r>
        <w:t xml:space="preserve">How </w:t>
      </w:r>
      <w:r>
        <w:t>your student can</w:t>
      </w:r>
      <w:r>
        <w:t xml:space="preserve"> prepare for sophomore year</w:t>
      </w:r>
    </w:p>
    <w:p w:rsidR="008E6497" w:rsidRDefault="008E6497" w:rsidP="008E6497">
      <w:r w:rsidRPr="00423014">
        <w:rPr>
          <w:b/>
          <w:highlight w:val="yellow"/>
        </w:rPr>
        <w:t>Copy</w:t>
      </w:r>
      <w:r w:rsidRPr="00423014">
        <w:rPr>
          <w:highlight w:val="yellow"/>
        </w:rPr>
        <w:t>:</w:t>
      </w:r>
    </w:p>
    <w:p w:rsidR="008E6497" w:rsidRDefault="008E6497" w:rsidP="008E6497">
      <w:r>
        <w:t xml:space="preserve">Dear </w:t>
      </w:r>
      <w:r w:rsidRPr="00BA1F56">
        <w:rPr>
          <w:b/>
        </w:rPr>
        <w:t>[</w:t>
      </w:r>
      <w:r>
        <w:rPr>
          <w:b/>
        </w:rPr>
        <w:t>First Name</w:t>
      </w:r>
      <w:r w:rsidRPr="00BA1F56">
        <w:rPr>
          <w:b/>
        </w:rPr>
        <w:t>],</w:t>
      </w:r>
    </w:p>
    <w:p w:rsidR="004B7C84" w:rsidRDefault="004B7C84" w:rsidP="004B7C84">
      <w:r>
        <w:t>You</w:t>
      </w:r>
      <w:r>
        <w:t>r child</w:t>
      </w:r>
      <w:r>
        <w:t xml:space="preserve"> might have a sense of excitement about sophomore year and rightfully so. There’s a lot to be excited for—classes, friends, sports, and other activities. But amidst all these obligations, don’t </w:t>
      </w:r>
      <w:r>
        <w:t xml:space="preserve">let them </w:t>
      </w:r>
      <w:r>
        <w:t xml:space="preserve">forget why </w:t>
      </w:r>
      <w:r>
        <w:t>they</w:t>
      </w:r>
      <w:r>
        <w:t>’re here: to prioritize and plan for the future.</w:t>
      </w:r>
    </w:p>
    <w:p w:rsidR="004B7C84" w:rsidRPr="004B7C84" w:rsidRDefault="004B7C84" w:rsidP="004B7C84">
      <w:r>
        <w:t xml:space="preserve">A little planning each week can go a long way. </w:t>
      </w:r>
      <w:hyperlink r:id="rId6" w:history="1">
        <w:r w:rsidRPr="00456294">
          <w:rPr>
            <w:rStyle w:val="Hyperlink"/>
          </w:rPr>
          <w:t>Check out this article</w:t>
        </w:r>
      </w:hyperlink>
      <w:r>
        <w:t xml:space="preserve"> which </w:t>
      </w:r>
      <w:r w:rsidRPr="004B7C84">
        <w:t xml:space="preserve">provides information on: </w:t>
      </w:r>
    </w:p>
    <w:p w:rsidR="004B7C84" w:rsidRPr="004B7C84" w:rsidRDefault="004B7C84" w:rsidP="004B7C84">
      <w:pPr>
        <w:pStyle w:val="ListParagraph"/>
        <w:numPr>
          <w:ilvl w:val="0"/>
          <w:numId w:val="2"/>
        </w:numPr>
      </w:pPr>
      <w:r w:rsidRPr="004B7C84">
        <w:t xml:space="preserve">How to become an expert on “you” </w:t>
      </w:r>
    </w:p>
    <w:p w:rsidR="004B7C84" w:rsidRPr="004B7C84" w:rsidRDefault="004B7C84" w:rsidP="004B7C84">
      <w:pPr>
        <w:pStyle w:val="ListParagraph"/>
        <w:numPr>
          <w:ilvl w:val="0"/>
          <w:numId w:val="2"/>
        </w:numPr>
      </w:pPr>
      <w:r w:rsidRPr="004B7C84">
        <w:t xml:space="preserve">The importance of community and having a support network </w:t>
      </w:r>
    </w:p>
    <w:p w:rsidR="004B7C84" w:rsidRPr="004B7C84" w:rsidRDefault="004B7C84" w:rsidP="004B7C84">
      <w:pPr>
        <w:pStyle w:val="ListParagraph"/>
        <w:numPr>
          <w:ilvl w:val="0"/>
          <w:numId w:val="2"/>
        </w:numPr>
      </w:pPr>
      <w:r w:rsidRPr="004B7C84">
        <w:t xml:space="preserve">What 6 activities will help them discover possible majors and careers </w:t>
      </w:r>
    </w:p>
    <w:p w:rsidR="004B7C84" w:rsidRDefault="004B7C84" w:rsidP="004B7C84">
      <w:r>
        <w:t xml:space="preserve">If you have any further questions about this topic, please </w:t>
      </w:r>
      <w:r>
        <w:t>don’t hesitate to contact me</w:t>
      </w:r>
      <w:bookmarkStart w:id="0" w:name="_GoBack"/>
      <w:bookmarkEnd w:id="0"/>
      <w:r>
        <w:t>.</w:t>
      </w:r>
    </w:p>
    <w:p w:rsidR="004B7C84" w:rsidRDefault="004B7C84" w:rsidP="004B7C84">
      <w:pPr>
        <w:rPr>
          <w:b/>
        </w:rPr>
      </w:pPr>
      <w:r w:rsidRPr="00456294">
        <w:rPr>
          <w:b/>
        </w:rPr>
        <w:t>[Signature]</w:t>
      </w:r>
    </w:p>
    <w:p w:rsidR="00EA10D0" w:rsidRPr="008E6497" w:rsidRDefault="004B7C84" w:rsidP="008E6497"/>
    <w:sectPr w:rsidR="00EA10D0" w:rsidRPr="008E6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573CE"/>
    <w:multiLevelType w:val="hybridMultilevel"/>
    <w:tmpl w:val="F56E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872DE"/>
    <w:multiLevelType w:val="hybridMultilevel"/>
    <w:tmpl w:val="FD4AA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97"/>
    <w:rsid w:val="004B7C84"/>
    <w:rsid w:val="004F58AE"/>
    <w:rsid w:val="00677C05"/>
    <w:rsid w:val="008E6497"/>
    <w:rsid w:val="00911745"/>
    <w:rsid w:val="00E0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DC464-B985-42BC-93A6-B40C26C1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C8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7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58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t.org/content/act/en/students-and-parents/class-of-2021.html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act.org/content/act/en/students-and-parents/class-of-2021.html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9F0FE3A3C0145AB9E377A45473EF0" ma:contentTypeVersion="4" ma:contentTypeDescription="Create a new document." ma:contentTypeScope="" ma:versionID="1be7cba14f7346c77d3459c710bba351">
  <xsd:schema xmlns:xsd="http://www.w3.org/2001/XMLSchema" xmlns:xs="http://www.w3.org/2001/XMLSchema" xmlns:p="http://schemas.microsoft.com/office/2006/metadata/properties" xmlns:ns2="6596a282-18fd-4d7c-9faa-97b6e8aca974" targetNamespace="http://schemas.microsoft.com/office/2006/metadata/properties" ma:root="true" ma:fieldsID="f837a13fa13315f70f4511f6ff93b42c" ns2:_="">
    <xsd:import namespace="6596a282-18fd-4d7c-9faa-97b6e8aca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6a282-18fd-4d7c-9faa-97b6e8aca9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2AA338-1417-47FF-9480-C4E390EEFF5E}"/>
</file>

<file path=customXml/itemProps2.xml><?xml version="1.0" encoding="utf-8"?>
<ds:datastoreItem xmlns:ds="http://schemas.openxmlformats.org/officeDocument/2006/customXml" ds:itemID="{37D2D83E-F288-4C93-BB81-D6E5B0ACEB7E}"/>
</file>

<file path=customXml/itemProps3.xml><?xml version="1.0" encoding="utf-8"?>
<ds:datastoreItem xmlns:ds="http://schemas.openxmlformats.org/officeDocument/2006/customXml" ds:itemID="{FF3B7E2B-B461-4D96-BF51-12F9A513F8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 Scott</dc:creator>
  <cp:keywords/>
  <dc:description/>
  <cp:lastModifiedBy>Cade Scott</cp:lastModifiedBy>
  <cp:revision>3</cp:revision>
  <dcterms:created xsi:type="dcterms:W3CDTF">2018-05-30T15:44:00Z</dcterms:created>
  <dcterms:modified xsi:type="dcterms:W3CDTF">2018-05-30T20:04:00Z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0x0101002BF9F0FE3A3C0145AB9E377A45473EF0</vt:lpwstr>
  </property>
</Properties>
</file>