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674" w:rsidRDefault="00DA5674" w:rsidP="00DA5674">
      <w:pPr>
        <w:autoSpaceDE w:val="0"/>
        <w:autoSpaceDN w:val="0"/>
        <w:adjustRightInd w:val="0"/>
        <w:spacing w:after="200" w:line="276" w:lineRule="auto"/>
        <w:rPr>
          <w:rFonts w:ascii="Calibri" w:hAnsi="Calibri" w:cs="Calibri"/>
          <w:lang w:val="en"/>
        </w:rPr>
      </w:pPr>
      <w:r w:rsidRPr="00DA5674">
        <w:rPr>
          <w:rFonts w:ascii="Calibri" w:hAnsi="Calibri" w:cs="Calibri"/>
          <w:b/>
          <w:highlight w:val="yellow"/>
          <w:lang w:val="en"/>
        </w:rPr>
        <w:t>Subject Line:</w:t>
      </w:r>
      <w:r>
        <w:rPr>
          <w:rFonts w:ascii="Calibri" w:hAnsi="Calibri" w:cs="Calibri"/>
          <w:lang w:val="en"/>
        </w:rPr>
        <w:t xml:space="preserve"> </w:t>
      </w:r>
      <w:r>
        <w:rPr>
          <w:rFonts w:ascii="Calibri" w:hAnsi="Calibri" w:cs="Calibri"/>
          <w:lang w:val="en"/>
        </w:rPr>
        <w:t>6 Tips to Crafting a Stellar Application Essay</w:t>
      </w:r>
    </w:p>
    <w:p w:rsidR="00DA5674" w:rsidRDefault="00DA5674" w:rsidP="00DA5674">
      <w:pPr>
        <w:autoSpaceDE w:val="0"/>
        <w:autoSpaceDN w:val="0"/>
        <w:adjustRightInd w:val="0"/>
        <w:spacing w:after="200" w:line="276" w:lineRule="auto"/>
        <w:rPr>
          <w:rFonts w:ascii="Calibri" w:hAnsi="Calibri" w:cs="Calibri"/>
          <w:lang w:val="en"/>
        </w:rPr>
      </w:pPr>
      <w:r>
        <w:rPr>
          <w:rFonts w:ascii="Calibri" w:hAnsi="Calibri" w:cs="Calibri"/>
          <w:lang w:val="en"/>
        </w:rPr>
        <w:t>Dear</w:t>
      </w:r>
      <w:r w:rsidRPr="00B77BD2">
        <w:rPr>
          <w:rFonts w:ascii="Calibri" w:hAnsi="Calibri" w:cs="Calibri"/>
          <w:b/>
          <w:lang w:val="en"/>
        </w:rPr>
        <w:t xml:space="preserve"> </w:t>
      </w:r>
      <w:r w:rsidRPr="00B77BD2">
        <w:rPr>
          <w:rFonts w:ascii="Calibri" w:hAnsi="Calibri" w:cs="Calibri"/>
          <w:b/>
          <w:highlight w:val="yellow"/>
          <w:lang w:val="en"/>
        </w:rPr>
        <w:t>[Student]</w:t>
      </w:r>
      <w:r w:rsidRPr="00B77BD2">
        <w:rPr>
          <w:rFonts w:ascii="Calibri" w:hAnsi="Calibri" w:cs="Calibri"/>
          <w:highlight w:val="yellow"/>
          <w:lang w:val="en"/>
        </w:rPr>
        <w:t>,</w:t>
      </w:r>
    </w:p>
    <w:p w:rsidR="00DA5674" w:rsidRDefault="00DA5674" w:rsidP="00DA5674">
      <w:pPr>
        <w:autoSpaceDE w:val="0"/>
        <w:autoSpaceDN w:val="0"/>
        <w:adjustRightInd w:val="0"/>
        <w:spacing w:after="200" w:line="276" w:lineRule="auto"/>
        <w:rPr>
          <w:rFonts w:ascii="Calibri" w:hAnsi="Calibri" w:cs="Calibri"/>
          <w:lang w:val="en"/>
        </w:rPr>
      </w:pPr>
      <w:r>
        <w:rPr>
          <w:rFonts w:ascii="Calibri" w:hAnsi="Calibri" w:cs="Calibri"/>
          <w:lang w:val="en"/>
        </w:rPr>
        <w:t>A</w:t>
      </w:r>
      <w:r>
        <w:rPr>
          <w:rFonts w:ascii="Calibri" w:hAnsi="Calibri" w:cs="Calibri"/>
          <w:lang w:val="en"/>
        </w:rPr>
        <w:t>pplication essays are an effective way for you to communicate unique strengths to admissions officials. Some colleges will have specific prompts they want you to answer. Others will ask for you to just describe your story. Whatever it is, be yourself, speak in your voice, and don’t try to fit in a bunch of fancy words from the thesaurus.</w:t>
      </w:r>
    </w:p>
    <w:p w:rsidR="00DA5674" w:rsidRDefault="00DA5674" w:rsidP="00DA5674">
      <w:pPr>
        <w:autoSpaceDE w:val="0"/>
        <w:autoSpaceDN w:val="0"/>
        <w:adjustRightInd w:val="0"/>
        <w:spacing w:after="200" w:line="276" w:lineRule="auto"/>
        <w:rPr>
          <w:rFonts w:ascii="Calibri" w:hAnsi="Calibri" w:cs="Calibri"/>
          <w:lang w:val="en"/>
        </w:rPr>
      </w:pPr>
      <w:r>
        <w:rPr>
          <w:rFonts w:ascii="Calibri" w:hAnsi="Calibri" w:cs="Calibri"/>
          <w:lang w:val="en"/>
        </w:rPr>
        <w:t>Consider these 6 tips as you write:</w:t>
      </w:r>
    </w:p>
    <w:p w:rsidR="00DA5674" w:rsidRDefault="00DA5674" w:rsidP="00DA5674">
      <w:pPr>
        <w:pStyle w:val="ListParagraph"/>
        <w:numPr>
          <w:ilvl w:val="0"/>
          <w:numId w:val="1"/>
        </w:numPr>
        <w:autoSpaceDE w:val="0"/>
        <w:autoSpaceDN w:val="0"/>
        <w:adjustRightInd w:val="0"/>
        <w:spacing w:after="200" w:line="276" w:lineRule="auto"/>
        <w:rPr>
          <w:rFonts w:ascii="Calibri" w:hAnsi="Calibri" w:cs="Calibri"/>
          <w:lang w:val="en"/>
        </w:rPr>
      </w:pPr>
      <w:r w:rsidRPr="00B77BD2">
        <w:rPr>
          <w:rFonts w:ascii="Calibri" w:hAnsi="Calibri" w:cs="Calibri"/>
          <w:b/>
          <w:lang w:val="en"/>
        </w:rPr>
        <w:t>Start early.</w:t>
      </w:r>
      <w:r w:rsidRPr="00DA5674">
        <w:rPr>
          <w:rFonts w:ascii="Calibri" w:hAnsi="Calibri" w:cs="Calibri"/>
          <w:lang w:val="en"/>
        </w:rPr>
        <w:t xml:space="preserve"> Make a list of the number of essays you need to write and their deadlines. Give yourself plenty of time to think through the topics and brainstorm writing points. </w:t>
      </w:r>
    </w:p>
    <w:p w:rsidR="00B77BD2" w:rsidRDefault="00DA5674" w:rsidP="00DA5674">
      <w:pPr>
        <w:pStyle w:val="ListParagraph"/>
        <w:numPr>
          <w:ilvl w:val="0"/>
          <w:numId w:val="1"/>
        </w:numPr>
        <w:autoSpaceDE w:val="0"/>
        <w:autoSpaceDN w:val="0"/>
        <w:adjustRightInd w:val="0"/>
        <w:spacing w:after="200" w:line="276" w:lineRule="auto"/>
        <w:rPr>
          <w:rFonts w:ascii="Calibri" w:hAnsi="Calibri" w:cs="Calibri"/>
          <w:lang w:val="en"/>
        </w:rPr>
      </w:pPr>
      <w:r w:rsidRPr="00B77BD2">
        <w:rPr>
          <w:rFonts w:ascii="Calibri" w:hAnsi="Calibri" w:cs="Calibri"/>
          <w:b/>
          <w:lang w:val="en"/>
        </w:rPr>
        <w:t>Create an outline.</w:t>
      </w:r>
      <w:r w:rsidRPr="00DA5674">
        <w:rPr>
          <w:rFonts w:ascii="Calibri" w:hAnsi="Calibri" w:cs="Calibri"/>
          <w:lang w:val="en"/>
        </w:rPr>
        <w:t xml:space="preserve"> Break down </w:t>
      </w:r>
      <w:r>
        <w:rPr>
          <w:rFonts w:ascii="Calibri" w:hAnsi="Calibri" w:cs="Calibri"/>
          <w:lang w:val="en"/>
        </w:rPr>
        <w:t xml:space="preserve">the prompt </w:t>
      </w:r>
      <w:r w:rsidRPr="00DA5674">
        <w:rPr>
          <w:rFonts w:ascii="Calibri" w:hAnsi="Calibri" w:cs="Calibri"/>
          <w:lang w:val="en"/>
        </w:rPr>
        <w:t xml:space="preserve">of each essay. Use these anecdotes to help organize your thoughts around your thesis, in bullet-point format. Make sure it has a clear beginning, middle, and end. This is your outline. </w:t>
      </w:r>
    </w:p>
    <w:p w:rsidR="00B77BD2" w:rsidRDefault="00DA5674" w:rsidP="00DA5674">
      <w:pPr>
        <w:pStyle w:val="ListParagraph"/>
        <w:numPr>
          <w:ilvl w:val="0"/>
          <w:numId w:val="1"/>
        </w:numPr>
        <w:autoSpaceDE w:val="0"/>
        <w:autoSpaceDN w:val="0"/>
        <w:adjustRightInd w:val="0"/>
        <w:spacing w:after="200" w:line="276" w:lineRule="auto"/>
        <w:rPr>
          <w:rFonts w:ascii="Calibri" w:hAnsi="Calibri" w:cs="Calibri"/>
          <w:lang w:val="en"/>
        </w:rPr>
      </w:pPr>
      <w:r w:rsidRPr="00B77BD2">
        <w:rPr>
          <w:rFonts w:ascii="Calibri" w:hAnsi="Calibri" w:cs="Calibri"/>
          <w:b/>
          <w:lang w:val="en"/>
        </w:rPr>
        <w:t>Read some examples.</w:t>
      </w:r>
      <w:r w:rsidRPr="00B77BD2">
        <w:rPr>
          <w:rFonts w:ascii="Calibri" w:hAnsi="Calibri" w:cs="Calibri"/>
          <w:lang w:val="en"/>
        </w:rPr>
        <w:t xml:space="preserve"> See if the college you’re applying to publishes essay examples on their website. These examples may indicate what that college c</w:t>
      </w:r>
      <w:r w:rsidR="00B77BD2">
        <w:rPr>
          <w:rFonts w:ascii="Calibri" w:hAnsi="Calibri" w:cs="Calibri"/>
          <w:lang w:val="en"/>
        </w:rPr>
        <w:t xml:space="preserve">onsiders a strong application. </w:t>
      </w:r>
      <w:r w:rsidRPr="00B77BD2">
        <w:rPr>
          <w:rFonts w:ascii="Calibri" w:hAnsi="Calibri" w:cs="Calibri"/>
          <w:lang w:val="en"/>
        </w:rPr>
        <w:t>Remember, NEVER plagiarize somebody else’s work.</w:t>
      </w:r>
    </w:p>
    <w:p w:rsidR="00B77BD2" w:rsidRDefault="00DA5674" w:rsidP="00DA5674">
      <w:pPr>
        <w:pStyle w:val="ListParagraph"/>
        <w:numPr>
          <w:ilvl w:val="0"/>
          <w:numId w:val="1"/>
        </w:numPr>
        <w:autoSpaceDE w:val="0"/>
        <w:autoSpaceDN w:val="0"/>
        <w:adjustRightInd w:val="0"/>
        <w:spacing w:after="200" w:line="276" w:lineRule="auto"/>
        <w:rPr>
          <w:rFonts w:ascii="Calibri" w:hAnsi="Calibri" w:cs="Calibri"/>
          <w:lang w:val="en"/>
        </w:rPr>
      </w:pPr>
      <w:r w:rsidRPr="00B77BD2">
        <w:rPr>
          <w:rFonts w:ascii="Calibri" w:hAnsi="Calibri" w:cs="Calibri"/>
          <w:b/>
          <w:lang w:val="en"/>
        </w:rPr>
        <w:t>Address what’s NOT on your transcript.</w:t>
      </w:r>
      <w:r w:rsidRPr="00B77BD2">
        <w:rPr>
          <w:rFonts w:ascii="Calibri" w:hAnsi="Calibri" w:cs="Calibri"/>
          <w:lang w:val="en"/>
        </w:rPr>
        <w:t xml:space="preserve"> </w:t>
      </w:r>
      <w:r w:rsidR="00B77BD2">
        <w:rPr>
          <w:rFonts w:ascii="Calibri" w:hAnsi="Calibri" w:cs="Calibri"/>
          <w:lang w:val="en"/>
        </w:rPr>
        <w:t>Answer the</w:t>
      </w:r>
      <w:r w:rsidRPr="00B77BD2">
        <w:rPr>
          <w:rFonts w:ascii="Calibri" w:hAnsi="Calibri" w:cs="Calibri"/>
          <w:lang w:val="en"/>
        </w:rPr>
        <w:t xml:space="preserve"> question</w:t>
      </w:r>
      <w:r w:rsidR="00B77BD2">
        <w:rPr>
          <w:rFonts w:ascii="Calibri" w:hAnsi="Calibri" w:cs="Calibri"/>
          <w:lang w:val="en"/>
        </w:rPr>
        <w:t>, “What else should they</w:t>
      </w:r>
      <w:r w:rsidRPr="00B77BD2">
        <w:rPr>
          <w:rFonts w:ascii="Calibri" w:hAnsi="Calibri" w:cs="Calibri"/>
          <w:lang w:val="en"/>
        </w:rPr>
        <w:t xml:space="preserve"> know</w:t>
      </w:r>
      <w:r w:rsidR="00B77BD2">
        <w:rPr>
          <w:rFonts w:ascii="Calibri" w:hAnsi="Calibri" w:cs="Calibri"/>
          <w:lang w:val="en"/>
        </w:rPr>
        <w:t xml:space="preserve"> about me</w:t>
      </w:r>
      <w:r w:rsidRPr="00B77BD2">
        <w:rPr>
          <w:rFonts w:ascii="Calibri" w:hAnsi="Calibri" w:cs="Calibri"/>
          <w:lang w:val="en"/>
        </w:rPr>
        <w:t xml:space="preserve">?” How </w:t>
      </w:r>
      <w:r w:rsidR="00B77BD2">
        <w:rPr>
          <w:rFonts w:ascii="Calibri" w:hAnsi="Calibri" w:cs="Calibri"/>
          <w:lang w:val="en"/>
        </w:rPr>
        <w:t>can</w:t>
      </w:r>
      <w:r w:rsidRPr="00B77BD2">
        <w:rPr>
          <w:rFonts w:ascii="Calibri" w:hAnsi="Calibri" w:cs="Calibri"/>
          <w:lang w:val="en"/>
        </w:rPr>
        <w:t xml:space="preserve"> you expand upon the information presented in the other parts of the application or highlight strengths you haven’t pointed out in</w:t>
      </w:r>
      <w:r w:rsidR="00B77BD2">
        <w:rPr>
          <w:rFonts w:ascii="Calibri" w:hAnsi="Calibri" w:cs="Calibri"/>
          <w:lang w:val="en"/>
        </w:rPr>
        <w:t xml:space="preserve"> other parts of the application?</w:t>
      </w:r>
    </w:p>
    <w:p w:rsidR="00B77BD2" w:rsidRDefault="00DA5674" w:rsidP="00DA5674">
      <w:pPr>
        <w:pStyle w:val="ListParagraph"/>
        <w:numPr>
          <w:ilvl w:val="0"/>
          <w:numId w:val="1"/>
        </w:numPr>
        <w:autoSpaceDE w:val="0"/>
        <w:autoSpaceDN w:val="0"/>
        <w:adjustRightInd w:val="0"/>
        <w:spacing w:after="200" w:line="276" w:lineRule="auto"/>
        <w:rPr>
          <w:rFonts w:ascii="Calibri" w:hAnsi="Calibri" w:cs="Calibri"/>
          <w:lang w:val="en"/>
        </w:rPr>
      </w:pPr>
      <w:r w:rsidRPr="00B77BD2">
        <w:rPr>
          <w:rFonts w:ascii="Calibri" w:hAnsi="Calibri" w:cs="Calibri"/>
          <w:b/>
          <w:lang w:val="en"/>
        </w:rPr>
        <w:t>The deeper you go, the better.</w:t>
      </w:r>
      <w:r w:rsidRPr="00B77BD2">
        <w:rPr>
          <w:rFonts w:ascii="Calibri" w:hAnsi="Calibri" w:cs="Calibri"/>
          <w:lang w:val="en"/>
        </w:rPr>
        <w:t xml:space="preserve"> For your anecdotes, focus on specific details a</w:t>
      </w:r>
      <w:r w:rsidR="00B77BD2">
        <w:rPr>
          <w:rFonts w:ascii="Calibri" w:hAnsi="Calibri" w:cs="Calibri"/>
          <w:lang w:val="en"/>
        </w:rPr>
        <w:t>nd really flesh out the scene.</w:t>
      </w:r>
    </w:p>
    <w:p w:rsidR="005B41E5" w:rsidRDefault="00DA5674" w:rsidP="00DA5674">
      <w:pPr>
        <w:pStyle w:val="ListParagraph"/>
        <w:numPr>
          <w:ilvl w:val="0"/>
          <w:numId w:val="1"/>
        </w:numPr>
        <w:autoSpaceDE w:val="0"/>
        <w:autoSpaceDN w:val="0"/>
        <w:adjustRightInd w:val="0"/>
        <w:spacing w:after="200" w:line="276" w:lineRule="auto"/>
        <w:rPr>
          <w:rFonts w:ascii="Calibri" w:hAnsi="Calibri" w:cs="Calibri"/>
          <w:lang w:val="en"/>
        </w:rPr>
      </w:pPr>
      <w:r w:rsidRPr="00B77BD2">
        <w:rPr>
          <w:rFonts w:ascii="Calibri" w:hAnsi="Calibri" w:cs="Calibri"/>
          <w:b/>
          <w:lang w:val="en"/>
        </w:rPr>
        <w:t>Have a few people review it.</w:t>
      </w:r>
      <w:r w:rsidRPr="00B77BD2">
        <w:rPr>
          <w:rFonts w:ascii="Calibri" w:hAnsi="Calibri" w:cs="Calibri"/>
          <w:lang w:val="en"/>
        </w:rPr>
        <w:t xml:space="preserve"> Once you’ve completed a draft, have someone you trust (a parent, counselor, or teacher) review your work. Remember to limit the number of people who review your essay to one or two—too many opinions can muddle your voice.</w:t>
      </w:r>
    </w:p>
    <w:p w:rsidR="00B77BD2" w:rsidRDefault="00B77BD2" w:rsidP="00B77BD2">
      <w:pPr>
        <w:autoSpaceDE w:val="0"/>
        <w:autoSpaceDN w:val="0"/>
        <w:adjustRightInd w:val="0"/>
        <w:spacing w:after="200" w:line="276" w:lineRule="auto"/>
        <w:rPr>
          <w:rFonts w:ascii="Calibri" w:hAnsi="Calibri" w:cs="Calibri"/>
          <w:lang w:val="en"/>
        </w:rPr>
      </w:pPr>
      <w:r>
        <w:rPr>
          <w:rFonts w:ascii="Calibri" w:hAnsi="Calibri" w:cs="Calibri"/>
          <w:lang w:val="en"/>
        </w:rPr>
        <w:t xml:space="preserve">Subscribe to the </w:t>
      </w:r>
      <w:hyperlink r:id="rId7" w:history="1">
        <w:r w:rsidRPr="00B77BD2">
          <w:rPr>
            <w:rStyle w:val="Hyperlink"/>
            <w:rFonts w:ascii="Calibri" w:hAnsi="Calibri" w:cs="Calibri"/>
            <w:b/>
            <w:lang w:val="en"/>
          </w:rPr>
          <w:t>Class of 2021 Newsletter</w:t>
        </w:r>
      </w:hyperlink>
      <w:r>
        <w:rPr>
          <w:rFonts w:ascii="Calibri" w:hAnsi="Calibri" w:cs="Calibri"/>
          <w:lang w:val="en"/>
        </w:rPr>
        <w:t xml:space="preserve"> for more tips like this. </w:t>
      </w:r>
      <w:bookmarkStart w:id="0" w:name="_GoBack"/>
      <w:bookmarkEnd w:id="0"/>
    </w:p>
    <w:p w:rsidR="00B77BD2" w:rsidRPr="00B77BD2" w:rsidRDefault="00B77BD2" w:rsidP="00B77BD2">
      <w:pPr>
        <w:autoSpaceDE w:val="0"/>
        <w:autoSpaceDN w:val="0"/>
        <w:adjustRightInd w:val="0"/>
        <w:spacing w:after="200" w:line="276" w:lineRule="auto"/>
        <w:rPr>
          <w:rFonts w:ascii="Calibri" w:hAnsi="Calibri" w:cs="Calibri"/>
          <w:b/>
          <w:lang w:val="en"/>
        </w:rPr>
      </w:pPr>
      <w:r w:rsidRPr="00B77BD2">
        <w:rPr>
          <w:rFonts w:ascii="Calibri" w:hAnsi="Calibri" w:cs="Calibri"/>
          <w:b/>
          <w:highlight w:val="yellow"/>
          <w:lang w:val="en"/>
        </w:rPr>
        <w:t>[Signature]</w:t>
      </w:r>
    </w:p>
    <w:sectPr w:rsidR="00B77BD2" w:rsidRPr="00B77B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E5B" w:rsidRDefault="00DA7E5B" w:rsidP="00DA5674">
      <w:pPr>
        <w:spacing w:after="0" w:line="240" w:lineRule="auto"/>
      </w:pPr>
      <w:r>
        <w:separator/>
      </w:r>
    </w:p>
  </w:endnote>
  <w:endnote w:type="continuationSeparator" w:id="0">
    <w:p w:rsidR="00DA7E5B" w:rsidRDefault="00DA7E5B" w:rsidP="00DA5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E5B" w:rsidRDefault="00DA7E5B" w:rsidP="00DA5674">
      <w:pPr>
        <w:spacing w:after="0" w:line="240" w:lineRule="auto"/>
      </w:pPr>
      <w:r>
        <w:separator/>
      </w:r>
    </w:p>
  </w:footnote>
  <w:footnote w:type="continuationSeparator" w:id="0">
    <w:p w:rsidR="00DA7E5B" w:rsidRDefault="00DA7E5B" w:rsidP="00DA5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74" w:rsidRPr="00523BA6" w:rsidRDefault="00DA5674" w:rsidP="00DA5674">
    <w:pPr>
      <w:rPr>
        <w:i/>
      </w:rPr>
    </w:pPr>
    <w:r w:rsidRPr="00523BA6">
      <w:rPr>
        <w:i/>
      </w:rPr>
      <w:t>October</w:t>
    </w:r>
    <w:r>
      <w:rPr>
        <w:i/>
      </w:rPr>
      <w:t xml:space="preserve"> 2018</w:t>
    </w:r>
    <w:r w:rsidRPr="00523BA6">
      <w:rPr>
        <w:i/>
      </w:rPr>
      <w:t xml:space="preserve"> Email Communication to </w:t>
    </w:r>
    <w:r>
      <w:rPr>
        <w:i/>
      </w:rPr>
      <w:t>Seniors</w:t>
    </w:r>
  </w:p>
  <w:p w:rsidR="00DA5674" w:rsidRDefault="00DA5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804EB"/>
    <w:multiLevelType w:val="hybridMultilevel"/>
    <w:tmpl w:val="C270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74"/>
    <w:rsid w:val="005B41E5"/>
    <w:rsid w:val="00B77BD2"/>
    <w:rsid w:val="00DA5674"/>
    <w:rsid w:val="00DA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EB8DA-AC09-46EE-8D88-55EC35AD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674"/>
  </w:style>
  <w:style w:type="paragraph" w:styleId="Footer">
    <w:name w:val="footer"/>
    <w:basedOn w:val="Normal"/>
    <w:link w:val="FooterChar"/>
    <w:uiPriority w:val="99"/>
    <w:unhideWhenUsed/>
    <w:rsid w:val="00DA5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674"/>
  </w:style>
  <w:style w:type="paragraph" w:styleId="ListParagraph">
    <w:name w:val="List Paragraph"/>
    <w:basedOn w:val="Normal"/>
    <w:uiPriority w:val="34"/>
    <w:qFormat/>
    <w:rsid w:val="00DA5674"/>
    <w:pPr>
      <w:ind w:left="720"/>
      <w:contextualSpacing/>
    </w:pPr>
  </w:style>
  <w:style w:type="character" w:styleId="Hyperlink">
    <w:name w:val="Hyperlink"/>
    <w:basedOn w:val="DefaultParagraphFont"/>
    <w:uiPriority w:val="99"/>
    <w:unhideWhenUsed/>
    <w:rsid w:val="00B77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464047">
      <w:bodyDiv w:val="1"/>
      <w:marLeft w:val="0"/>
      <w:marRight w:val="0"/>
      <w:marTop w:val="0"/>
      <w:marBottom w:val="0"/>
      <w:divBdr>
        <w:top w:val="none" w:sz="0" w:space="0" w:color="auto"/>
        <w:left w:val="none" w:sz="0" w:space="0" w:color="auto"/>
        <w:bottom w:val="none" w:sz="0" w:space="0" w:color="auto"/>
        <w:right w:val="none" w:sz="0" w:space="0" w:color="auto"/>
      </w:divBdr>
      <w:divsChild>
        <w:div w:id="1656883065">
          <w:marLeft w:val="0"/>
          <w:marRight w:val="0"/>
          <w:marTop w:val="0"/>
          <w:marBottom w:val="0"/>
          <w:divBdr>
            <w:top w:val="none" w:sz="0" w:space="0" w:color="auto"/>
            <w:left w:val="none" w:sz="0" w:space="0" w:color="auto"/>
            <w:bottom w:val="none" w:sz="0" w:space="0" w:color="auto"/>
            <w:right w:val="none" w:sz="0" w:space="0" w:color="auto"/>
          </w:divBdr>
          <w:divsChild>
            <w:div w:id="351028989">
              <w:marLeft w:val="0"/>
              <w:marRight w:val="0"/>
              <w:marTop w:val="0"/>
              <w:marBottom w:val="0"/>
              <w:divBdr>
                <w:top w:val="none" w:sz="0" w:space="0" w:color="auto"/>
                <w:left w:val="none" w:sz="0" w:space="0" w:color="auto"/>
                <w:bottom w:val="none" w:sz="0" w:space="0" w:color="auto"/>
                <w:right w:val="none" w:sz="0" w:space="0" w:color="auto"/>
              </w:divBdr>
              <w:divsChild>
                <w:div w:id="6382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5770">
          <w:marLeft w:val="0"/>
          <w:marRight w:val="0"/>
          <w:marTop w:val="0"/>
          <w:marBottom w:val="0"/>
          <w:divBdr>
            <w:top w:val="none" w:sz="0" w:space="0" w:color="auto"/>
            <w:left w:val="none" w:sz="0" w:space="0" w:color="auto"/>
            <w:bottom w:val="none" w:sz="0" w:space="0" w:color="auto"/>
            <w:right w:val="none" w:sz="0" w:space="0" w:color="auto"/>
          </w:divBdr>
          <w:divsChild>
            <w:div w:id="178400188">
              <w:marLeft w:val="-225"/>
              <w:marRight w:val="-225"/>
              <w:marTop w:val="0"/>
              <w:marBottom w:val="0"/>
              <w:divBdr>
                <w:top w:val="none" w:sz="0" w:space="0" w:color="auto"/>
                <w:left w:val="none" w:sz="0" w:space="0" w:color="auto"/>
                <w:bottom w:val="none" w:sz="0" w:space="0" w:color="auto"/>
                <w:right w:val="none" w:sz="0" w:space="0" w:color="auto"/>
              </w:divBdr>
              <w:divsChild>
                <w:div w:id="1142772235">
                  <w:marLeft w:val="0"/>
                  <w:marRight w:val="0"/>
                  <w:marTop w:val="0"/>
                  <w:marBottom w:val="0"/>
                  <w:divBdr>
                    <w:top w:val="none" w:sz="0" w:space="0" w:color="auto"/>
                    <w:left w:val="none" w:sz="0" w:space="0" w:color="auto"/>
                    <w:bottom w:val="none" w:sz="0" w:space="0" w:color="auto"/>
                    <w:right w:val="none" w:sz="0" w:space="0" w:color="auto"/>
                  </w:divBdr>
                  <w:divsChild>
                    <w:div w:id="1361517381">
                      <w:marLeft w:val="0"/>
                      <w:marRight w:val="0"/>
                      <w:marTop w:val="0"/>
                      <w:marBottom w:val="0"/>
                      <w:divBdr>
                        <w:top w:val="none" w:sz="0" w:space="0" w:color="auto"/>
                        <w:left w:val="none" w:sz="0" w:space="0" w:color="auto"/>
                        <w:bottom w:val="none" w:sz="0" w:space="0" w:color="auto"/>
                        <w:right w:val="none" w:sz="0" w:space="0" w:color="auto"/>
                      </w:divBdr>
                      <w:divsChild>
                        <w:div w:id="1053505498">
                          <w:marLeft w:val="0"/>
                          <w:marRight w:val="0"/>
                          <w:marTop w:val="0"/>
                          <w:marBottom w:val="0"/>
                          <w:divBdr>
                            <w:top w:val="none" w:sz="0" w:space="0" w:color="auto"/>
                            <w:left w:val="none" w:sz="0" w:space="0" w:color="auto"/>
                            <w:bottom w:val="none" w:sz="0" w:space="0" w:color="auto"/>
                            <w:right w:val="none" w:sz="0" w:space="0" w:color="auto"/>
                          </w:divBdr>
                          <w:divsChild>
                            <w:div w:id="10956962">
                              <w:marLeft w:val="0"/>
                              <w:marRight w:val="0"/>
                              <w:marTop w:val="0"/>
                              <w:marBottom w:val="0"/>
                              <w:divBdr>
                                <w:top w:val="none" w:sz="0" w:space="0" w:color="auto"/>
                                <w:left w:val="none" w:sz="0" w:space="0" w:color="auto"/>
                                <w:bottom w:val="none" w:sz="0" w:space="0" w:color="auto"/>
                                <w:right w:val="none" w:sz="0" w:space="0" w:color="auto"/>
                              </w:divBdr>
                              <w:divsChild>
                                <w:div w:id="430862144">
                                  <w:marLeft w:val="-225"/>
                                  <w:marRight w:val="-225"/>
                                  <w:marTop w:val="0"/>
                                  <w:marBottom w:val="0"/>
                                  <w:divBdr>
                                    <w:top w:val="none" w:sz="0" w:space="0" w:color="auto"/>
                                    <w:left w:val="none" w:sz="0" w:space="0" w:color="auto"/>
                                    <w:bottom w:val="none" w:sz="0" w:space="0" w:color="auto"/>
                                    <w:right w:val="none" w:sz="0" w:space="0" w:color="auto"/>
                                  </w:divBdr>
                                  <w:divsChild>
                                    <w:div w:id="1828011407">
                                      <w:marLeft w:val="0"/>
                                      <w:marRight w:val="0"/>
                                      <w:marTop w:val="0"/>
                                      <w:marBottom w:val="0"/>
                                      <w:divBdr>
                                        <w:top w:val="none" w:sz="0" w:space="0" w:color="auto"/>
                                        <w:left w:val="none" w:sz="0" w:space="0" w:color="auto"/>
                                        <w:bottom w:val="none" w:sz="0" w:space="0" w:color="auto"/>
                                        <w:right w:val="none" w:sz="0" w:space="0" w:color="auto"/>
                                      </w:divBdr>
                                      <w:divsChild>
                                        <w:div w:id="940987594">
                                          <w:marLeft w:val="0"/>
                                          <w:marRight w:val="0"/>
                                          <w:marTop w:val="0"/>
                                          <w:marBottom w:val="0"/>
                                          <w:divBdr>
                                            <w:top w:val="none" w:sz="0" w:space="0" w:color="auto"/>
                                            <w:left w:val="none" w:sz="0" w:space="0" w:color="auto"/>
                                            <w:bottom w:val="none" w:sz="0" w:space="0" w:color="auto"/>
                                            <w:right w:val="none" w:sz="0" w:space="0" w:color="auto"/>
                                          </w:divBdr>
                                          <w:divsChild>
                                            <w:div w:id="1128862125">
                                              <w:marLeft w:val="0"/>
                                              <w:marRight w:val="0"/>
                                              <w:marTop w:val="0"/>
                                              <w:marBottom w:val="0"/>
                                              <w:divBdr>
                                                <w:top w:val="none" w:sz="0" w:space="0" w:color="auto"/>
                                                <w:left w:val="none" w:sz="0" w:space="0" w:color="auto"/>
                                                <w:bottom w:val="none" w:sz="0" w:space="0" w:color="auto"/>
                                                <w:right w:val="none" w:sz="0" w:space="0" w:color="auto"/>
                                              </w:divBdr>
                                              <w:divsChild>
                                                <w:div w:id="422193417">
                                                  <w:marLeft w:val="0"/>
                                                  <w:marRight w:val="0"/>
                                                  <w:marTop w:val="0"/>
                                                  <w:marBottom w:val="0"/>
                                                  <w:divBdr>
                                                    <w:top w:val="none" w:sz="0" w:space="0" w:color="auto"/>
                                                    <w:left w:val="none" w:sz="0" w:space="0" w:color="auto"/>
                                                    <w:bottom w:val="none" w:sz="0" w:space="0" w:color="auto"/>
                                                    <w:right w:val="none" w:sz="0" w:space="0" w:color="auto"/>
                                                  </w:divBdr>
                                                  <w:divsChild>
                                                    <w:div w:id="1908488306">
                                                      <w:marLeft w:val="0"/>
                                                      <w:marRight w:val="0"/>
                                                      <w:marTop w:val="0"/>
                                                      <w:marBottom w:val="0"/>
                                                      <w:divBdr>
                                                        <w:top w:val="none" w:sz="0" w:space="0" w:color="auto"/>
                                                        <w:left w:val="none" w:sz="0" w:space="0" w:color="auto"/>
                                                        <w:bottom w:val="none" w:sz="0" w:space="0" w:color="auto"/>
                                                        <w:right w:val="none" w:sz="0" w:space="0" w:color="auto"/>
                                                      </w:divBdr>
                                                      <w:divsChild>
                                                        <w:div w:id="7259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09933">
                                      <w:marLeft w:val="0"/>
                                      <w:marRight w:val="0"/>
                                      <w:marTop w:val="0"/>
                                      <w:marBottom w:val="0"/>
                                      <w:divBdr>
                                        <w:top w:val="none" w:sz="0" w:space="0" w:color="auto"/>
                                        <w:left w:val="none" w:sz="0" w:space="0" w:color="auto"/>
                                        <w:bottom w:val="none" w:sz="0" w:space="0" w:color="auto"/>
                                        <w:right w:val="none" w:sz="0" w:space="0" w:color="auto"/>
                                      </w:divBdr>
                                      <w:divsChild>
                                        <w:div w:id="471678283">
                                          <w:marLeft w:val="0"/>
                                          <w:marRight w:val="0"/>
                                          <w:marTop w:val="0"/>
                                          <w:marBottom w:val="0"/>
                                          <w:divBdr>
                                            <w:top w:val="none" w:sz="0" w:space="0" w:color="auto"/>
                                            <w:left w:val="none" w:sz="0" w:space="0" w:color="auto"/>
                                            <w:bottom w:val="none" w:sz="0" w:space="0" w:color="auto"/>
                                            <w:right w:val="none" w:sz="0" w:space="0" w:color="auto"/>
                                          </w:divBdr>
                                          <w:divsChild>
                                            <w:div w:id="873035084">
                                              <w:marLeft w:val="0"/>
                                              <w:marRight w:val="0"/>
                                              <w:marTop w:val="0"/>
                                              <w:marBottom w:val="0"/>
                                              <w:divBdr>
                                                <w:top w:val="none" w:sz="0" w:space="0" w:color="auto"/>
                                                <w:left w:val="none" w:sz="0" w:space="0" w:color="auto"/>
                                                <w:bottom w:val="none" w:sz="0" w:space="0" w:color="auto"/>
                                                <w:right w:val="none" w:sz="0" w:space="0" w:color="auto"/>
                                              </w:divBdr>
                                              <w:divsChild>
                                                <w:div w:id="759908155">
                                                  <w:marLeft w:val="0"/>
                                                  <w:marRight w:val="0"/>
                                                  <w:marTop w:val="0"/>
                                                  <w:marBottom w:val="0"/>
                                                  <w:divBdr>
                                                    <w:top w:val="none" w:sz="0" w:space="0" w:color="auto"/>
                                                    <w:left w:val="none" w:sz="0" w:space="0" w:color="auto"/>
                                                    <w:bottom w:val="none" w:sz="0" w:space="0" w:color="auto"/>
                                                    <w:right w:val="none" w:sz="0" w:space="0" w:color="auto"/>
                                                  </w:divBdr>
                                                  <w:divsChild>
                                                    <w:div w:id="1433665577">
                                                      <w:marLeft w:val="0"/>
                                                      <w:marRight w:val="0"/>
                                                      <w:marTop w:val="0"/>
                                                      <w:marBottom w:val="0"/>
                                                      <w:divBdr>
                                                        <w:top w:val="none" w:sz="0" w:space="0" w:color="auto"/>
                                                        <w:left w:val="none" w:sz="0" w:space="0" w:color="auto"/>
                                                        <w:bottom w:val="none" w:sz="0" w:space="0" w:color="auto"/>
                                                        <w:right w:val="none" w:sz="0" w:space="0" w:color="auto"/>
                                                      </w:divBdr>
                                                      <w:divsChild>
                                                        <w:div w:id="2114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ct.org/content/act/en/students-and-parents/class-of-2019.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102F517A10B42BBCA5F15B8B8EA42" ma:contentTypeVersion="4" ma:contentTypeDescription="Create a new document." ma:contentTypeScope="" ma:versionID="2a5a0cfd508344b03b0d1d2438da75c6">
  <xsd:schema xmlns:xsd="http://www.w3.org/2001/XMLSchema" xmlns:xs="http://www.w3.org/2001/XMLSchema" xmlns:p="http://schemas.microsoft.com/office/2006/metadata/properties" xmlns:ns2="7ef5e2b5-5d72-4971-9ca1-2584b28b2699" xmlns:ns3="39011fe7-edde-4ef2-a25d-a57fc19e8239" xmlns:ns4="3bc173f8-3238-4157-9c2b-50e7ec039c5f" targetNamespace="http://schemas.microsoft.com/office/2006/metadata/properties" ma:root="true" ma:fieldsID="a4d75ebcc8ad15f8ae8168eca26c4aba" ns2:_="" ns3:_="" ns4:_="">
    <xsd:import namespace="7ef5e2b5-5d72-4971-9ca1-2584b28b2699"/>
    <xsd:import namespace="39011fe7-edde-4ef2-a25d-a57fc19e8239"/>
    <xsd:import namespace="3bc173f8-3238-4157-9c2b-50e7ec039c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5e2b5-5d72-4971-9ca1-2584b28b2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11fe7-edde-4ef2-a25d-a57fc19e82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173f8-3238-4157-9c2b-50e7ec039c5f" elementFormDefault="qualified">
    <xsd:import namespace="http://schemas.microsoft.com/office/2006/documentManagement/types"/>
    <xsd:import namespace="http://schemas.microsoft.com/office/infopath/2007/PartnerControls"/>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5D6CE-66CD-44B3-B10A-FCC2D6C7DF33}"/>
</file>

<file path=customXml/itemProps2.xml><?xml version="1.0" encoding="utf-8"?>
<ds:datastoreItem xmlns:ds="http://schemas.openxmlformats.org/officeDocument/2006/customXml" ds:itemID="{78AAF90E-1736-4B13-AC5C-5E942A8F85F8}"/>
</file>

<file path=customXml/itemProps3.xml><?xml version="1.0" encoding="utf-8"?>
<ds:datastoreItem xmlns:ds="http://schemas.openxmlformats.org/officeDocument/2006/customXml" ds:itemID="{85178984-32D9-4FD3-A657-AE0616DE8306}"/>
</file>

<file path=docProps/app.xml><?xml version="1.0" encoding="utf-8"?>
<Properties xmlns="http://schemas.openxmlformats.org/officeDocument/2006/extended-properties" xmlns:vt="http://schemas.openxmlformats.org/officeDocument/2006/docPropsVTypes">
  <Template>Normal</Template>
  <TotalTime>9</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Douglas</dc:creator>
  <cp:keywords/>
  <dc:description/>
  <cp:lastModifiedBy>Lindsay Douglas</cp:lastModifiedBy>
  <cp:revision>1</cp:revision>
  <dcterms:created xsi:type="dcterms:W3CDTF">2018-09-24T21:09:00Z</dcterms:created>
  <dcterms:modified xsi:type="dcterms:W3CDTF">2018-09-24T21:51:00Z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0x010100478102F517A10B42BBCA5F15B8B8EA42</vt:lpwstr>
  </property>
</Properties>
</file>